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18AAAF">
      <w:pPr>
        <w:pStyle w:val="2"/>
        <w:spacing w:before="0" w:beforeAutospacing="0" w:after="0" w:afterAutospacing="0"/>
        <w:ind w:firstLine="2560" w:firstLineChars="800"/>
        <w:jc w:val="both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shd w:val="clear" w:color="auto" w:fill="FFFFFF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shd w:val="clear" w:color="auto" w:fill="FFFFFF"/>
          <w:lang w:eastAsia="zh-CN"/>
        </w:rPr>
        <w:t>报废资产明细</w:t>
      </w:r>
    </w:p>
    <w:bookmarkEnd w:id="0"/>
    <w:tbl>
      <w:tblPr>
        <w:tblStyle w:val="3"/>
        <w:tblW w:w="829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4"/>
        <w:gridCol w:w="4989"/>
        <w:gridCol w:w="1870"/>
      </w:tblGrid>
      <w:tr w14:paraId="2F0340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4" w:type="dxa"/>
            <w:tcBorders>
              <w:top w:val="single" w:color="404040" w:sz="4" w:space="0"/>
              <w:left w:val="single" w:color="404040" w:sz="4" w:space="0"/>
              <w:bottom w:val="nil"/>
              <w:right w:val="single" w:color="404040" w:sz="4" w:space="0"/>
            </w:tcBorders>
            <w:shd w:val="clear" w:color="auto" w:fill="auto"/>
            <w:vAlign w:val="center"/>
          </w:tcPr>
          <w:p w14:paraId="3C71E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4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BD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资产名称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D9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</w:tr>
      <w:tr w14:paraId="325B6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6D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C81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台式机</w:t>
            </w:r>
          </w:p>
        </w:tc>
        <w:tc>
          <w:tcPr>
            <w:tcW w:w="18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55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6A59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8E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6AB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台式机</w:t>
            </w:r>
          </w:p>
        </w:tc>
        <w:tc>
          <w:tcPr>
            <w:tcW w:w="18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53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C861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28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052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餐厅用打印机</w:t>
            </w:r>
          </w:p>
        </w:tc>
        <w:tc>
          <w:tcPr>
            <w:tcW w:w="18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63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12A2A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BB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9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DE7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IBM服务器及软件</w:t>
            </w:r>
          </w:p>
        </w:tc>
        <w:tc>
          <w:tcPr>
            <w:tcW w:w="18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6C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B611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0C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9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102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酒店管理软件服务器配件</w:t>
            </w:r>
          </w:p>
        </w:tc>
        <w:tc>
          <w:tcPr>
            <w:tcW w:w="18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E7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BCA2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14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9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125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酒店管理软件服务器配件</w:t>
            </w:r>
          </w:p>
        </w:tc>
        <w:tc>
          <w:tcPr>
            <w:tcW w:w="18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11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1515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B4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9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F0A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投影仪、屏蔽仪</w:t>
            </w:r>
          </w:p>
        </w:tc>
        <w:tc>
          <w:tcPr>
            <w:tcW w:w="18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BA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45B4F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4F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9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4DC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投影仪</w:t>
            </w:r>
          </w:p>
        </w:tc>
        <w:tc>
          <w:tcPr>
            <w:tcW w:w="18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27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B39A7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85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24459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豆浆机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37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84CC9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C4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CC7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调音台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21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8A9DC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47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59B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办公桌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B8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22DC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8F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2DE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地毯机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DE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5CD4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C8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A03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一体机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F8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7766E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C0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3E9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面部指纹考勤机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A9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069C9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FB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05A1D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税控机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EE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0D96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82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F9B18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电子设备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68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9DDDD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E3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B75E0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方形口座线盘架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90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8694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32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ED53E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音箱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3E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A54B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44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4B2BA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液晶电视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7A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</w:tr>
      <w:tr w14:paraId="3A909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41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07759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餐椅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5B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26594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BB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4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A1945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空调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F6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3973D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09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4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64E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消毒柜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34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60B2A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74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4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795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开水器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11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</w:tbl>
    <w:p w14:paraId="4979516A">
      <w:pPr>
        <w:pStyle w:val="2"/>
        <w:spacing w:before="0" w:beforeAutospacing="0" w:after="0" w:afterAutospacing="0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</w:p>
    <w:p w14:paraId="7EEB1ED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wYzlhZDViZGQ3NzMxNmExNDhkMjVkOGY3ZGZjYTMifQ=="/>
  </w:docVars>
  <w:rsids>
    <w:rsidRoot w:val="00000000"/>
    <w:rsid w:val="73BA3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张民</cp:lastModifiedBy>
  <dcterms:modified xsi:type="dcterms:W3CDTF">2025-01-07T03:32:01Z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BDE5FFE8751F4F35BC84AC17D834DCE6_12</vt:lpwstr>
  </property>
</Properties>
</file>